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0D" w:rsidRP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444444"/>
          <w:sz w:val="40"/>
          <w:szCs w:val="40"/>
        </w:rPr>
      </w:pPr>
      <w:r w:rsidRPr="00097A0D">
        <w:rPr>
          <w:rStyle w:val="Strong"/>
          <w:rFonts w:ascii="Arial" w:hAnsi="Arial" w:cs="Arial"/>
          <w:color w:val="444444"/>
          <w:sz w:val="40"/>
          <w:szCs w:val="40"/>
          <w:highlight w:val="yellow"/>
        </w:rPr>
        <w:t>ΑΝΑΣΤΟΛΗ ΑΣΤΙΚΩΝ ΔΡΟΜΟΛΟΓΙΩΝ ΚΤΕΛ 28/02/2025</w:t>
      </w:r>
    </w:p>
    <w:p w:rsid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4444"/>
          <w:sz w:val="20"/>
          <w:szCs w:val="20"/>
        </w:rPr>
      </w:pPr>
    </w:p>
    <w:p w:rsid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36"/>
          <w:szCs w:val="36"/>
        </w:rPr>
      </w:pPr>
    </w:p>
    <w:p w:rsidR="00097A0D" w:rsidRP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36"/>
          <w:szCs w:val="36"/>
        </w:rPr>
      </w:pPr>
      <w:r w:rsidRPr="00097A0D">
        <w:rPr>
          <w:rFonts w:ascii="Arial" w:hAnsi="Arial" w:cs="Arial"/>
          <w:color w:val="444444"/>
          <w:sz w:val="36"/>
          <w:szCs w:val="36"/>
        </w:rPr>
        <w:t>Σας ενημερώνουμε ότι το ΚΤΕΛ Χανίων-Ρεθύμνου και το Αστικό ΚΤΕΛ Ηρακλείου, συμμετέχοντας στις εκδηλώσεις μνήμης για τα θύματα των Τεμπών, θα πραγματοποιήσουν</w:t>
      </w:r>
      <w:r w:rsidRPr="00097A0D">
        <w:rPr>
          <w:rFonts w:ascii="Arial" w:hAnsi="Arial" w:cs="Arial"/>
          <w:color w:val="444444"/>
          <w:sz w:val="36"/>
          <w:szCs w:val="36"/>
        </w:rPr>
        <w:t>:</w:t>
      </w:r>
    </w:p>
    <w:p w:rsid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36"/>
          <w:szCs w:val="36"/>
        </w:rPr>
      </w:pPr>
    </w:p>
    <w:p w:rsid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36"/>
          <w:szCs w:val="36"/>
          <w:u w:val="single"/>
        </w:rPr>
      </w:pPr>
      <w:r w:rsidRPr="00097A0D">
        <w:rPr>
          <w:rStyle w:val="Strong"/>
          <w:rFonts w:ascii="Arial" w:hAnsi="Arial" w:cs="Arial"/>
          <w:color w:val="444444"/>
          <w:sz w:val="36"/>
          <w:szCs w:val="36"/>
          <w:highlight w:val="yellow"/>
          <w:u w:val="single"/>
        </w:rPr>
        <w:t>στάση εργασίας την Παρασκευή 28 Φεβρουαρίου 2025, για το χρονικό διάστημα 10:00-13:00.</w:t>
      </w:r>
      <w:bookmarkStart w:id="0" w:name="_GoBack"/>
      <w:bookmarkEnd w:id="0"/>
      <w:r w:rsidRPr="00097A0D">
        <w:rPr>
          <w:rStyle w:val="Strong"/>
          <w:rFonts w:ascii="Arial" w:hAnsi="Arial" w:cs="Arial"/>
          <w:color w:val="444444"/>
          <w:sz w:val="36"/>
          <w:szCs w:val="36"/>
          <w:u w:val="single"/>
        </w:rPr>
        <w:t> </w:t>
      </w:r>
    </w:p>
    <w:p w:rsid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36"/>
          <w:szCs w:val="36"/>
          <w:u w:val="single"/>
        </w:rPr>
      </w:pPr>
    </w:p>
    <w:p w:rsidR="00097A0D" w:rsidRP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36"/>
          <w:szCs w:val="36"/>
        </w:rPr>
      </w:pPr>
    </w:p>
    <w:p w:rsidR="00097A0D" w:rsidRP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4444"/>
          <w:sz w:val="36"/>
          <w:szCs w:val="36"/>
        </w:rPr>
      </w:pPr>
      <w:r w:rsidRPr="00097A0D">
        <w:rPr>
          <w:rFonts w:ascii="Arial" w:hAnsi="Arial" w:cs="Arial"/>
          <w:color w:val="444444"/>
          <w:sz w:val="36"/>
          <w:szCs w:val="36"/>
        </w:rPr>
        <w:t>Κατά το διάστημα αυτό δεν θα πραγματοποιηθούν δρομολόγια από και προς τις Πανεπιστημιουπόλεις. </w:t>
      </w:r>
    </w:p>
    <w:p w:rsidR="00097A0D" w:rsidRPr="00097A0D" w:rsidRDefault="00097A0D" w:rsidP="00097A0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44444"/>
          <w:sz w:val="36"/>
          <w:szCs w:val="36"/>
        </w:rPr>
      </w:pPr>
    </w:p>
    <w:p w:rsidR="00097A0D" w:rsidRPr="00097A0D" w:rsidRDefault="00097A0D" w:rsidP="00097A0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36"/>
          <w:szCs w:val="36"/>
        </w:rPr>
      </w:pPr>
      <w:r w:rsidRPr="00097A0D">
        <w:rPr>
          <w:rFonts w:ascii="Arial" w:hAnsi="Arial" w:cs="Arial"/>
          <w:color w:val="444444"/>
          <w:sz w:val="36"/>
          <w:szCs w:val="36"/>
        </w:rPr>
        <w:t> </w:t>
      </w:r>
    </w:p>
    <w:p w:rsidR="00876B0E" w:rsidRDefault="00876B0E"/>
    <w:sectPr w:rsidR="00876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0D"/>
    <w:rsid w:val="00097A0D"/>
    <w:rsid w:val="008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7E61-1401-4F84-BC72-47FA493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97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tvlataki</dc:creator>
  <cp:keywords/>
  <dc:description/>
  <cp:lastModifiedBy>tvlataki</cp:lastModifiedBy>
  <cp:revision>1</cp:revision>
  <dcterms:created xsi:type="dcterms:W3CDTF">2025-02-26T10:24:00Z</dcterms:created>
  <dcterms:modified xsi:type="dcterms:W3CDTF">2025-02-26T10:25:00Z</dcterms:modified>
</cp:coreProperties>
</file>